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45BE" w14:textId="2B3848BD" w:rsidR="00822294" w:rsidRDefault="00CB653D">
      <w:r>
        <w:t>The Board of Trustees work</w:t>
      </w:r>
      <w:r w:rsidR="00F0680B">
        <w:t>-</w:t>
      </w:r>
      <w:r>
        <w:t xml:space="preserve">session was called to order on Tuesday, October 25, </w:t>
      </w:r>
      <w:r w:rsidR="001B572C">
        <w:t>2022,</w:t>
      </w:r>
      <w:r>
        <w:t xml:space="preserve"> at 10:02 AM by Mayor Fiore.  All members of the board were present. </w:t>
      </w:r>
    </w:p>
    <w:p w14:paraId="56D1FD35" w14:textId="07C58D51" w:rsidR="00CB653D" w:rsidRDefault="00CB653D">
      <w:r>
        <w:t>The mayor intr</w:t>
      </w:r>
      <w:r w:rsidR="00F0680B">
        <w:t>o</w:t>
      </w:r>
      <w:r>
        <w:t xml:space="preserve">duced a resolution to appoint an advisory committee for the Lovelady </w:t>
      </w:r>
      <w:r w:rsidR="00F0680B">
        <w:t>P</w:t>
      </w:r>
      <w:r>
        <w:t xml:space="preserve">owell Project to the 501 C 3 Board and they would be tasked with reviewing landscaping and design plans, identifying </w:t>
      </w:r>
      <w:r w:rsidR="009438A5">
        <w:t>appropriate</w:t>
      </w:r>
      <w:r>
        <w:t xml:space="preserve"> plant material, hardware (benches etc.) and the overall esthetics of the park.  The resolution required that approval of these provisions </w:t>
      </w:r>
      <w:proofErr w:type="gramStart"/>
      <w:r>
        <w:t>must  be</w:t>
      </w:r>
      <w:proofErr w:type="gramEnd"/>
      <w:r>
        <w:t xml:space="preserve"> approved by a majority of both the advisory Committee and the 501 C 3 board.  </w:t>
      </w:r>
      <w:r w:rsidR="00A4276F">
        <w:t xml:space="preserve">The members of the board </w:t>
      </w:r>
      <w:r w:rsidR="009438A5">
        <w:t>thoroughly</w:t>
      </w:r>
      <w:r w:rsidR="00A4276F">
        <w:t xml:space="preserve"> discussed the issue.  TR. Diat had some issues with the process in that </w:t>
      </w:r>
      <w:r w:rsidR="00736B4F">
        <w:t xml:space="preserve">she felt </w:t>
      </w:r>
      <w:r w:rsidR="00A4276F">
        <w:t>the committee does not need representation from the 501 C 3 and that the optics do not look good.    Mayor Fiore stated that he has spoken with the members of the committees and that they had no issues with this and that all members will have the opportunity for input.   TR</w:t>
      </w:r>
      <w:r w:rsidR="00476D83">
        <w:t>.</w:t>
      </w:r>
      <w:r w:rsidR="00A4276F">
        <w:t xml:space="preserve"> Diat wanted to document the fact that it was the intent of both groups to work together.  Mayor Fiore suggested that the resolution speaks for itself on this issue.  Tr</w:t>
      </w:r>
      <w:r w:rsidR="00476D83">
        <w:t>.</w:t>
      </w:r>
      <w:r w:rsidR="00A4276F">
        <w:t xml:space="preserve"> Diat further stated that she wanted the chairs of the two groups to report progress to the village board on a recurring basis.  TR</w:t>
      </w:r>
      <w:r w:rsidR="00BE5AC2">
        <w:t>.</w:t>
      </w:r>
      <w:r w:rsidR="00A4276F">
        <w:t xml:space="preserve"> Class agreed but stated that TR</w:t>
      </w:r>
      <w:r w:rsidR="00BE5AC2">
        <w:t>.</w:t>
      </w:r>
      <w:r w:rsidR="00A4276F">
        <w:t xml:space="preserve"> Skilbred is at every meeting and can report progress. </w:t>
      </w:r>
      <w:r w:rsidR="00F35DD8">
        <w:t xml:space="preserve">  There being no further discussion, Mayor Fiore asked to move the issue.  TR</w:t>
      </w:r>
      <w:r w:rsidR="00476D83">
        <w:t>.</w:t>
      </w:r>
      <w:r w:rsidR="00F35DD8">
        <w:t xml:space="preserve"> Boody made a motion to approve the </w:t>
      </w:r>
      <w:r w:rsidR="003A01CC">
        <w:t>resolution</w:t>
      </w:r>
      <w:r w:rsidR="00F35DD8">
        <w:t>.  TR</w:t>
      </w:r>
      <w:r w:rsidR="003A01CC">
        <w:t>.</w:t>
      </w:r>
      <w:r w:rsidR="00F35DD8">
        <w:t xml:space="preserve"> Skilbred seconded the </w:t>
      </w:r>
      <w:r w:rsidR="009438A5">
        <w:t>motion,</w:t>
      </w:r>
      <w:r w:rsidR="00F35DD8">
        <w:t xml:space="preserve"> and all voted in favor except TR</w:t>
      </w:r>
      <w:r w:rsidR="00476D83">
        <w:t>.</w:t>
      </w:r>
      <w:r w:rsidR="00F35DD8">
        <w:t xml:space="preserve"> Diat. The motion passed 4-1. </w:t>
      </w:r>
      <w:r w:rsidR="00A4276F">
        <w:t xml:space="preserve">  </w:t>
      </w:r>
      <w:r>
        <w:t xml:space="preserve">   </w:t>
      </w:r>
    </w:p>
    <w:p w14:paraId="3DF7A0F0" w14:textId="7F0B7282" w:rsidR="00760A07" w:rsidRDefault="00CB653D">
      <w:r>
        <w:t xml:space="preserve"> The </w:t>
      </w:r>
      <w:proofErr w:type="gramStart"/>
      <w:r>
        <w:t>Mayor</w:t>
      </w:r>
      <w:proofErr w:type="gramEnd"/>
      <w:r>
        <w:t xml:space="preserve"> introduced discussion item No. </w:t>
      </w:r>
      <w:r w:rsidR="00F35DD8">
        <w:t>2 Lighting Code Revisions. TR</w:t>
      </w:r>
      <w:r w:rsidR="00B27524">
        <w:t>.</w:t>
      </w:r>
      <w:r w:rsidR="00F35DD8">
        <w:t xml:space="preserve"> Class highlighted the two revisions that were made to the proposal including changing the times in the proposal.  Following a short discussion, Mayor Fiore stated that this should be ripe for adopting at the November meeting.  TR</w:t>
      </w:r>
      <w:r w:rsidR="00B27524">
        <w:t>.</w:t>
      </w:r>
      <w:r w:rsidR="00F35DD8">
        <w:t xml:space="preserve"> Diat suggested that the PR process and the roll out </w:t>
      </w:r>
      <w:proofErr w:type="gramStart"/>
      <w:r w:rsidR="00F35DD8">
        <w:t>are  important</w:t>
      </w:r>
      <w:proofErr w:type="gramEnd"/>
      <w:r w:rsidR="00F35DD8">
        <w:t xml:space="preserve"> and we will need to initiate a PR campaign to inform the public.  Mayor Fiore suggested that we contact the HOA’s and have their </w:t>
      </w:r>
      <w:r w:rsidR="00BC5E88">
        <w:t>secretaries</w:t>
      </w:r>
      <w:r w:rsidR="00F35DD8">
        <w:t xml:space="preserve"> also contact their members in order to maximize our information efforts.  The mayor will handle this aspect.  In addition, TR</w:t>
      </w:r>
      <w:r w:rsidR="00B27524">
        <w:t>.</w:t>
      </w:r>
      <w:r w:rsidR="00F35DD8">
        <w:t xml:space="preserve"> Class and TR</w:t>
      </w:r>
      <w:r w:rsidR="00B27524">
        <w:t>.</w:t>
      </w:r>
      <w:r w:rsidR="00F35DD8">
        <w:t xml:space="preserve"> Diat will work on establishing some FAQ’s etc.  In </w:t>
      </w:r>
      <w:r w:rsidR="00BC5E88">
        <w:t>addition,</w:t>
      </w:r>
      <w:r w:rsidR="00F35DD8">
        <w:t xml:space="preserve"> TR</w:t>
      </w:r>
      <w:r w:rsidR="00905A1F">
        <w:t>.</w:t>
      </w:r>
      <w:r w:rsidR="00F35DD8">
        <w:t xml:space="preserve"> Boody will write up a “story” for TR. Diat.</w:t>
      </w:r>
    </w:p>
    <w:p w14:paraId="1AABEDB9" w14:textId="2138A2A8" w:rsidR="00CB653D" w:rsidRDefault="00760A07">
      <w:r>
        <w:t xml:space="preserve">Mayor Fiore then introduced a discussion on updating our noise ordinance.  We have the code from the village of Port Jefferson which is based on decibel levels. We may want to reduce our current noise level to say 65 decibels. And we may want to obtain additional meters. The </w:t>
      </w:r>
      <w:proofErr w:type="gramStart"/>
      <w:r>
        <w:t>Mayor</w:t>
      </w:r>
      <w:proofErr w:type="gramEnd"/>
      <w:r>
        <w:t xml:space="preserve"> asked if the board wanted to make any changes to the legislation.   TR</w:t>
      </w:r>
      <w:r w:rsidR="00436AB8">
        <w:t>.</w:t>
      </w:r>
      <w:r>
        <w:t xml:space="preserve"> Class asked what is the village of Port Jeff’s experience with the </w:t>
      </w:r>
      <w:r w:rsidR="00BC5E88">
        <w:t>decibel-based</w:t>
      </w:r>
      <w:r>
        <w:t xml:space="preserve"> code?  </w:t>
      </w:r>
      <w:r w:rsidR="0021015D">
        <w:t xml:space="preserve">This will be investigated.  </w:t>
      </w:r>
      <w:r>
        <w:t xml:space="preserve">Mayor Fiore thought the </w:t>
      </w:r>
      <w:r w:rsidR="00BC5E88">
        <w:t>decibel-based</w:t>
      </w:r>
      <w:r>
        <w:t xml:space="preserve"> system may be easier to enforce.   The discussion then devolve</w:t>
      </w:r>
      <w:r w:rsidR="00B01940">
        <w:t>d</w:t>
      </w:r>
      <w:r>
        <w:t xml:space="preserve"> to </w:t>
      </w:r>
      <w:r w:rsidR="00D44DD6">
        <w:t>Pickle</w:t>
      </w:r>
      <w:r>
        <w:t xml:space="preserve"> ball and </w:t>
      </w:r>
      <w:proofErr w:type="spellStart"/>
      <w:r>
        <w:t>Padel</w:t>
      </w:r>
      <w:proofErr w:type="spellEnd"/>
      <w:r>
        <w:t xml:space="preserve"> courts and the resulting noise they generate and whether th</w:t>
      </w:r>
      <w:r w:rsidR="00F0680B">
        <w:t>e</w:t>
      </w:r>
      <w:r>
        <w:t xml:space="preserve">y should be allowed on private property. </w:t>
      </w:r>
      <w:r w:rsidR="00F0680B">
        <w:t xml:space="preserve"> TR</w:t>
      </w:r>
      <w:r w:rsidR="00905A1F">
        <w:t>.</w:t>
      </w:r>
      <w:r w:rsidR="00F0680B">
        <w:t xml:space="preserve"> Skilbred suggested that the call for </w:t>
      </w:r>
      <w:r w:rsidR="00B01940">
        <w:t>these types of courts</w:t>
      </w:r>
      <w:r w:rsidR="00F0680B">
        <w:t xml:space="preserve"> </w:t>
      </w:r>
      <w:proofErr w:type="gramStart"/>
      <w:r w:rsidR="00F0680B">
        <w:t>are</w:t>
      </w:r>
      <w:proofErr w:type="gramEnd"/>
      <w:r w:rsidR="00F0680B">
        <w:t xml:space="preserve"> quite limited and if we want to consider adding one to village hall we should ask our planning consultant to review our property survey in order to see if one can be located here on site.   Also, it should be noted that our tennis count needs to be resurfaced.   The clerk will consult with our Planning Consultant on the </w:t>
      </w:r>
      <w:r w:rsidR="00B01940">
        <w:t>possibility</w:t>
      </w:r>
      <w:r w:rsidR="00CD52B0">
        <w:t xml:space="preserve"> of locatin</w:t>
      </w:r>
      <w:r w:rsidR="005649D4">
        <w:t>g another court at village hall.</w:t>
      </w:r>
      <w:r w:rsidR="002E653C">
        <w:t xml:space="preserve">  TR: Class will obtain prices </w:t>
      </w:r>
      <w:r w:rsidR="004D75B3">
        <w:t>and explore other options for re=surfacing the existing court.</w:t>
      </w:r>
      <w:r w:rsidR="00C30499">
        <w:t xml:space="preserve">  TR</w:t>
      </w:r>
      <w:r w:rsidR="00905A1F">
        <w:t>.</w:t>
      </w:r>
      <w:r w:rsidR="00C30499">
        <w:t xml:space="preserve"> TD stated that EH Town is struggling with their code </w:t>
      </w:r>
      <w:r w:rsidR="00B65003">
        <w:t xml:space="preserve">and </w:t>
      </w:r>
      <w:r w:rsidR="00B01940">
        <w:t>exploring</w:t>
      </w:r>
      <w:r w:rsidR="00B65003">
        <w:t xml:space="preserve"> ways to mitigate the noise issue, IE fence heights</w:t>
      </w:r>
      <w:r w:rsidR="00A47F94">
        <w:t xml:space="preserve">, etc.  perhaps we should be ahead of the curve and contemplate other sport uses </w:t>
      </w:r>
      <w:r w:rsidR="00B96C9D">
        <w:t xml:space="preserve">that generate noise </w:t>
      </w:r>
      <w:r w:rsidR="00A47F94">
        <w:t xml:space="preserve">before they come to our boards. </w:t>
      </w:r>
      <w:r w:rsidR="00B65003">
        <w:t xml:space="preserve"> </w:t>
      </w:r>
      <w:r w:rsidR="00F0680B">
        <w:t xml:space="preserve">   </w:t>
      </w:r>
    </w:p>
    <w:p w14:paraId="60C6BA59" w14:textId="77777777" w:rsidR="003868AA" w:rsidRDefault="003868AA"/>
    <w:p w14:paraId="53C858D9" w14:textId="77777777" w:rsidR="003868AA" w:rsidRDefault="003868AA"/>
    <w:p w14:paraId="3DFB2FEA" w14:textId="60053BD7" w:rsidR="005B6219" w:rsidRDefault="00B96C9D">
      <w:r>
        <w:lastRenderedPageBreak/>
        <w:t xml:space="preserve">Mayor Fiore introduced </w:t>
      </w:r>
      <w:r w:rsidR="00377149">
        <w:t>a discussion on relaxing restrictions on setbacks</w:t>
      </w:r>
      <w:r w:rsidR="00F80A15">
        <w:t xml:space="preserve"> for smaller lots.  </w:t>
      </w:r>
      <w:r w:rsidR="00232652">
        <w:t>It</w:t>
      </w:r>
      <w:r w:rsidR="00F80A15">
        <w:t xml:space="preserve"> was thought that our </w:t>
      </w:r>
      <w:r w:rsidR="00B8271E">
        <w:t>attorney’s</w:t>
      </w:r>
      <w:r w:rsidR="00F80A15">
        <w:t xml:space="preserve"> effort at a draft was perhaps affecting </w:t>
      </w:r>
      <w:r w:rsidR="00A93892">
        <w:t xml:space="preserve">too many parcels.   The mayor stated that we do not want a lot of oversized homes on small lots. </w:t>
      </w:r>
      <w:r w:rsidR="00414DED">
        <w:t xml:space="preserve"> He believes that the town of Southold is rev</w:t>
      </w:r>
      <w:r w:rsidR="003868AA">
        <w:t>iew</w:t>
      </w:r>
      <w:r w:rsidR="00414DED">
        <w:t xml:space="preserve">ing this matter right now.  </w:t>
      </w:r>
      <w:r w:rsidR="002125CA">
        <w:t>The mayor will work on developing additional information and back-up on this matter</w:t>
      </w:r>
      <w:r w:rsidR="00345526">
        <w:t xml:space="preserve"> </w:t>
      </w:r>
      <w:r w:rsidR="002125CA">
        <w:t>and work with TR</w:t>
      </w:r>
      <w:r w:rsidR="00905A1F">
        <w:t>.</w:t>
      </w:r>
      <w:r w:rsidR="002125CA">
        <w:t xml:space="preserve"> Diat.</w:t>
      </w:r>
      <w:r w:rsidR="00345526">
        <w:t xml:space="preserve">  The board members </w:t>
      </w:r>
      <w:r w:rsidR="005B6219">
        <w:t xml:space="preserve">were all concerned with maintaining the character of the neighborhoods. </w:t>
      </w:r>
    </w:p>
    <w:p w14:paraId="4755C752" w14:textId="77777777" w:rsidR="005B6219" w:rsidRDefault="005B6219"/>
    <w:p w14:paraId="0DB86095" w14:textId="7EB96552" w:rsidR="00CE4501" w:rsidRDefault="005B6219">
      <w:r>
        <w:t xml:space="preserve">Mayor </w:t>
      </w:r>
      <w:r w:rsidR="00B8271E">
        <w:t>Fiore</w:t>
      </w:r>
      <w:r>
        <w:t xml:space="preserve"> introduced a new concept called a </w:t>
      </w:r>
      <w:r w:rsidR="006E4B65">
        <w:t>P</w:t>
      </w:r>
      <w:r>
        <w:t xml:space="preserve">ollinator Garden. </w:t>
      </w:r>
      <w:r w:rsidR="00E64C2E">
        <w:t xml:space="preserve">He noted that one East Hampton municipality has established one and perhaps this a concept that we could use either at Lovelady </w:t>
      </w:r>
      <w:r w:rsidR="00CE4501">
        <w:t>P</w:t>
      </w:r>
      <w:r w:rsidR="00E64C2E">
        <w:t xml:space="preserve">ark or perhaps on another village owned property. </w:t>
      </w:r>
      <w:r w:rsidR="002125CA">
        <w:t xml:space="preserve"> </w:t>
      </w:r>
      <w:r w:rsidR="007C5EBA">
        <w:t>The mayo</w:t>
      </w:r>
      <w:r w:rsidR="00CE4501">
        <w:t>r passed out a brochure explain</w:t>
      </w:r>
      <w:r w:rsidR="002D62BA">
        <w:t>ing</w:t>
      </w:r>
      <w:r w:rsidR="00CE4501">
        <w:t xml:space="preserve"> the concept.</w:t>
      </w:r>
    </w:p>
    <w:p w14:paraId="30A47ECC" w14:textId="77777777" w:rsidR="00CE4501" w:rsidRDefault="00CE4501"/>
    <w:p w14:paraId="76CDF536" w14:textId="25BC08C1" w:rsidR="004B4FE7" w:rsidRDefault="00CE4501">
      <w:r>
        <w:t xml:space="preserve">Mayor Fiore introduced </w:t>
      </w:r>
      <w:r w:rsidR="0016770A">
        <w:t xml:space="preserve">a discussion on the hours and dates of use of gas leaf blowers.  </w:t>
      </w:r>
      <w:r w:rsidR="009F5F13">
        <w:t>He noted that we enforce the code if we get a complaint but conform</w:t>
      </w:r>
      <w:r w:rsidR="00F31D53">
        <w:t>i</w:t>
      </w:r>
      <w:r w:rsidR="009F5F13">
        <w:t xml:space="preserve">ty to the code is spotty.  </w:t>
      </w:r>
      <w:r w:rsidR="00D92E77">
        <w:t xml:space="preserve">A resident asked him to review the code for changes.  Other board members also have had </w:t>
      </w:r>
      <w:proofErr w:type="gramStart"/>
      <w:r w:rsidR="00092AF5">
        <w:t>residents</w:t>
      </w:r>
      <w:proofErr w:type="gramEnd"/>
      <w:r w:rsidR="00092AF5">
        <w:t xml:space="preserve"> comment about the code as well.  There was discussion about changing the day </w:t>
      </w:r>
      <w:r w:rsidR="000E00C4">
        <w:t>from Oct. 30</w:t>
      </w:r>
      <w:r w:rsidR="000E00C4" w:rsidRPr="000E00C4">
        <w:rPr>
          <w:vertAlign w:val="superscript"/>
        </w:rPr>
        <w:t>th</w:t>
      </w:r>
      <w:r w:rsidR="000E00C4">
        <w:t xml:space="preserve"> to Sept. 30</w:t>
      </w:r>
      <w:r w:rsidR="000E00C4" w:rsidRPr="000E00C4">
        <w:rPr>
          <w:vertAlign w:val="superscript"/>
        </w:rPr>
        <w:t>th</w:t>
      </w:r>
      <w:r w:rsidR="000E00C4">
        <w:t>.</w:t>
      </w:r>
      <w:r w:rsidR="00D36704">
        <w:t xml:space="preserve">  </w:t>
      </w:r>
      <w:r w:rsidR="00B8271E">
        <w:t>While</w:t>
      </w:r>
      <w:r w:rsidR="00D36704">
        <w:t xml:space="preserve"> it’s too late for this year.  </w:t>
      </w:r>
      <w:r w:rsidR="006542F9">
        <w:t xml:space="preserve">It was noted that if we had our own Code Enforcement </w:t>
      </w:r>
      <w:proofErr w:type="gramStart"/>
      <w:r w:rsidR="006542F9">
        <w:t>Officer</w:t>
      </w:r>
      <w:proofErr w:type="gramEnd"/>
      <w:r w:rsidR="006542F9">
        <w:t xml:space="preserve"> we might have better compliance. </w:t>
      </w:r>
      <w:r w:rsidR="00D36704">
        <w:t xml:space="preserve"> </w:t>
      </w:r>
      <w:r w:rsidR="000E00C4">
        <w:t xml:space="preserve"> </w:t>
      </w:r>
      <w:r w:rsidR="00D92E77">
        <w:t xml:space="preserve"> </w:t>
      </w:r>
    </w:p>
    <w:p w14:paraId="172FE413" w14:textId="77777777" w:rsidR="004B4FE7" w:rsidRDefault="004B4FE7"/>
    <w:p w14:paraId="6AAAF894" w14:textId="6E2BD6FB" w:rsidR="004B4FE7" w:rsidRDefault="004B4FE7">
      <w:r>
        <w:t>TR</w:t>
      </w:r>
      <w:r w:rsidR="00905A1F">
        <w:t>.</w:t>
      </w:r>
      <w:r>
        <w:t xml:space="preserve"> Diat </w:t>
      </w:r>
      <w:r w:rsidR="000F1A5D">
        <w:t>began a discussion about the recent letter that was received from the Long Island Preservation Society concerning the Love</w:t>
      </w:r>
      <w:r w:rsidR="00931AF3">
        <w:t>l</w:t>
      </w:r>
      <w:r w:rsidR="000F1A5D">
        <w:t xml:space="preserve">ady </w:t>
      </w:r>
      <w:r w:rsidR="00554482">
        <w:t>P</w:t>
      </w:r>
      <w:r w:rsidR="000F1A5D">
        <w:t xml:space="preserve">owell house. </w:t>
      </w:r>
      <w:r w:rsidR="00554482">
        <w:t xml:space="preserve">  The mayor stated that he will have a telephone meeting with Tommy John </w:t>
      </w:r>
      <w:r w:rsidR="00B8271E">
        <w:t>Schiavoni</w:t>
      </w:r>
      <w:r w:rsidR="00554482">
        <w:t xml:space="preserve"> concerning the </w:t>
      </w:r>
      <w:r w:rsidR="00E663F1">
        <w:t xml:space="preserve">issues that were raised in their letter.   </w:t>
      </w:r>
      <w:r w:rsidR="00DC250F">
        <w:t xml:space="preserve">The mayor stated that the board will have a better idea of </w:t>
      </w:r>
      <w:r w:rsidR="00B8271E">
        <w:t>what is</w:t>
      </w:r>
      <w:r w:rsidR="00DC250F">
        <w:t xml:space="preserve"> happening following the </w:t>
      </w:r>
      <w:r w:rsidR="001520FF">
        <w:t>vote on November 8</w:t>
      </w:r>
      <w:r w:rsidR="001520FF" w:rsidRPr="001520FF">
        <w:rPr>
          <w:vertAlign w:val="superscript"/>
        </w:rPr>
        <w:t>th</w:t>
      </w:r>
      <w:r w:rsidR="001520FF">
        <w:t>.   Also, the mayor will ask our attorney to review their letter</w:t>
      </w:r>
      <w:r w:rsidR="00BF65E2">
        <w:t xml:space="preserve"> for accuracy and truth.  Tr</w:t>
      </w:r>
      <w:r w:rsidR="00905A1F">
        <w:t>.</w:t>
      </w:r>
      <w:r w:rsidR="00BF65E2">
        <w:t xml:space="preserve"> Diat </w:t>
      </w:r>
      <w:r w:rsidR="000B4D9F">
        <w:t xml:space="preserve">suggested that the board discuss the issue and whether the house is either historic or sentimental.  </w:t>
      </w:r>
      <w:r w:rsidR="002F4CDD">
        <w:t xml:space="preserve"> The mayor stated that while the house does not appear on any historic registers</w:t>
      </w:r>
      <w:r w:rsidR="00FF64C4">
        <w:t>,</w:t>
      </w:r>
      <w:r w:rsidR="002F4CDD">
        <w:t xml:space="preserve"> </w:t>
      </w:r>
      <w:r w:rsidR="00ED4F68">
        <w:t xml:space="preserve">it was built in 1840 and thus </w:t>
      </w:r>
      <w:r w:rsidR="002F4CDD">
        <w:t xml:space="preserve">it is being taken under advisement. </w:t>
      </w:r>
      <w:r w:rsidR="00CF65F0">
        <w:t xml:space="preserve">  TR</w:t>
      </w:r>
      <w:r w:rsidR="0009494F">
        <w:t>.</w:t>
      </w:r>
      <w:r w:rsidR="00CF65F0">
        <w:t xml:space="preserve"> Skilbred left the meeting at </w:t>
      </w:r>
      <w:r w:rsidR="00677654">
        <w:t>11:00.</w:t>
      </w:r>
    </w:p>
    <w:p w14:paraId="630D176E" w14:textId="4A9603D2" w:rsidR="009E631D" w:rsidRDefault="009E631D">
      <w:r>
        <w:t xml:space="preserve">As a final note </w:t>
      </w:r>
      <w:r w:rsidR="00D44DD6">
        <w:t>M</w:t>
      </w:r>
      <w:r>
        <w:t xml:space="preserve">ayor Fiore </w:t>
      </w:r>
      <w:r w:rsidR="0063516A">
        <w:t>reported that the lighting revisions should be ready for a vote in November</w:t>
      </w:r>
      <w:r w:rsidR="00315EAD">
        <w:t xml:space="preserve">.  </w:t>
      </w:r>
      <w:r w:rsidR="0063516A">
        <w:t xml:space="preserve"> </w:t>
      </w:r>
      <w:r w:rsidR="00315EAD">
        <w:t>F</w:t>
      </w:r>
      <w:r w:rsidR="0063516A">
        <w:t>ollowing</w:t>
      </w:r>
      <w:r w:rsidR="00315EAD">
        <w:t xml:space="preserve"> receipt of an updated resolution and proper notice being posted. </w:t>
      </w:r>
      <w:r w:rsidR="00DF3455">
        <w:t xml:space="preserve">  We are also awaiting our village attorney’s new process concerning </w:t>
      </w:r>
      <w:r w:rsidR="00CF65F0">
        <w:t xml:space="preserve">the Lovelady </w:t>
      </w:r>
      <w:r w:rsidR="00677654">
        <w:t>P</w:t>
      </w:r>
      <w:r w:rsidR="00CF65F0">
        <w:t xml:space="preserve">owell project. </w:t>
      </w:r>
      <w:r w:rsidR="0063516A">
        <w:t xml:space="preserve"> </w:t>
      </w:r>
    </w:p>
    <w:p w14:paraId="03C33E58" w14:textId="77777777" w:rsidR="0009494F" w:rsidRDefault="0009494F"/>
    <w:p w14:paraId="26182E49" w14:textId="585C74F7" w:rsidR="0009494F" w:rsidRDefault="001A6BC9">
      <w:r>
        <w:t xml:space="preserve">There being no further business TR. Boody made a motion to adjourn at 11:05.  </w:t>
      </w:r>
      <w:r w:rsidR="006C67B5">
        <w:t xml:space="preserve">The motion was seconded by </w:t>
      </w:r>
      <w:r w:rsidR="0071685A">
        <w:t>M</w:t>
      </w:r>
      <w:r w:rsidR="006C67B5">
        <w:t>ayor Fiore and all voted in favor (4-0)</w:t>
      </w:r>
      <w:r w:rsidR="0071685A">
        <w:t>.</w:t>
      </w:r>
    </w:p>
    <w:p w14:paraId="6E001978" w14:textId="14DE0675" w:rsidR="00B92919" w:rsidRDefault="00B92919"/>
    <w:p w14:paraId="2B899AFC" w14:textId="5FAF904E" w:rsidR="00B92919" w:rsidRDefault="00B92919">
      <w:r>
        <w:t>________________________________________</w:t>
      </w:r>
    </w:p>
    <w:p w14:paraId="24AA85B5" w14:textId="772041CF" w:rsidR="00B92919" w:rsidRDefault="00B92919">
      <w:r>
        <w:t xml:space="preserve">Submitted by Ed </w:t>
      </w:r>
      <w:proofErr w:type="spellStart"/>
      <w:r>
        <w:t>Deyermond</w:t>
      </w:r>
      <w:proofErr w:type="spellEnd"/>
      <w:r>
        <w:t>, Dep. Clerk.</w:t>
      </w:r>
    </w:p>
    <w:p w14:paraId="34855A13" w14:textId="77777777" w:rsidR="004B4FE7" w:rsidRDefault="004B4FE7"/>
    <w:p w14:paraId="061FEDDB" w14:textId="56451D64" w:rsidR="00B96C9D" w:rsidRDefault="00F31D53">
      <w:r>
        <w:t xml:space="preserve"> </w:t>
      </w:r>
      <w:r w:rsidR="0016770A">
        <w:t xml:space="preserve"> </w:t>
      </w:r>
      <w:r w:rsidR="00CE4501">
        <w:t xml:space="preserve"> </w:t>
      </w:r>
    </w:p>
    <w:sectPr w:rsidR="00B9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3D"/>
    <w:rsid w:val="00092AF5"/>
    <w:rsid w:val="0009494F"/>
    <w:rsid w:val="000B4D9F"/>
    <w:rsid w:val="000E00C4"/>
    <w:rsid w:val="000F1A5D"/>
    <w:rsid w:val="001520FF"/>
    <w:rsid w:val="0016770A"/>
    <w:rsid w:val="001A6BC9"/>
    <w:rsid w:val="001B572C"/>
    <w:rsid w:val="0021015D"/>
    <w:rsid w:val="002125CA"/>
    <w:rsid w:val="00232652"/>
    <w:rsid w:val="002D62BA"/>
    <w:rsid w:val="002E653C"/>
    <w:rsid w:val="002F4CDD"/>
    <w:rsid w:val="00315EAD"/>
    <w:rsid w:val="00345526"/>
    <w:rsid w:val="00377149"/>
    <w:rsid w:val="003868AA"/>
    <w:rsid w:val="003A01CC"/>
    <w:rsid w:val="00414DED"/>
    <w:rsid w:val="00436AB8"/>
    <w:rsid w:val="00476D83"/>
    <w:rsid w:val="004B4FE7"/>
    <w:rsid w:val="004D75B3"/>
    <w:rsid w:val="00554482"/>
    <w:rsid w:val="005649D4"/>
    <w:rsid w:val="005B6219"/>
    <w:rsid w:val="0063516A"/>
    <w:rsid w:val="006542F9"/>
    <w:rsid w:val="00655D64"/>
    <w:rsid w:val="00677654"/>
    <w:rsid w:val="006C67B5"/>
    <w:rsid w:val="006E4B65"/>
    <w:rsid w:val="0071685A"/>
    <w:rsid w:val="00736B4F"/>
    <w:rsid w:val="00760A07"/>
    <w:rsid w:val="007C5EBA"/>
    <w:rsid w:val="00822294"/>
    <w:rsid w:val="00905A1F"/>
    <w:rsid w:val="00931AF3"/>
    <w:rsid w:val="009438A5"/>
    <w:rsid w:val="009E631D"/>
    <w:rsid w:val="009F5F13"/>
    <w:rsid w:val="00A4276F"/>
    <w:rsid w:val="00A47F94"/>
    <w:rsid w:val="00A93892"/>
    <w:rsid w:val="00B01940"/>
    <w:rsid w:val="00B27524"/>
    <w:rsid w:val="00B65003"/>
    <w:rsid w:val="00B8271E"/>
    <w:rsid w:val="00B92919"/>
    <w:rsid w:val="00B96C9D"/>
    <w:rsid w:val="00BC5E88"/>
    <w:rsid w:val="00BE5AC2"/>
    <w:rsid w:val="00BF65E2"/>
    <w:rsid w:val="00C30499"/>
    <w:rsid w:val="00CB653D"/>
    <w:rsid w:val="00CD52B0"/>
    <w:rsid w:val="00CE4501"/>
    <w:rsid w:val="00CF65F0"/>
    <w:rsid w:val="00D36704"/>
    <w:rsid w:val="00D44DD6"/>
    <w:rsid w:val="00D92E77"/>
    <w:rsid w:val="00DC250F"/>
    <w:rsid w:val="00DF3455"/>
    <w:rsid w:val="00E64C2E"/>
    <w:rsid w:val="00E663F1"/>
    <w:rsid w:val="00ED4F68"/>
    <w:rsid w:val="00F0680B"/>
    <w:rsid w:val="00F31D53"/>
    <w:rsid w:val="00F35DD8"/>
    <w:rsid w:val="00F80A15"/>
    <w:rsid w:val="00FC293D"/>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F17D"/>
  <w15:chartTrackingRefBased/>
  <w15:docId w15:val="{BE368DEF-2B57-4BC3-B530-C1424810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deyermond</dc:creator>
  <cp:keywords/>
  <dc:description/>
  <cp:lastModifiedBy>Eileen Tuohy</cp:lastModifiedBy>
  <cp:revision>3</cp:revision>
  <dcterms:created xsi:type="dcterms:W3CDTF">2022-11-02T18:44:00Z</dcterms:created>
  <dcterms:modified xsi:type="dcterms:W3CDTF">2022-11-17T00:44:00Z</dcterms:modified>
</cp:coreProperties>
</file>